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7B1A" w:rsidRDefault="00302AD1" w:rsidP="004B7B1A">
      <w:pPr>
        <w:autoSpaceDE w:val="0"/>
        <w:autoSpaceDN w:val="0"/>
        <w:adjustRightInd w:val="0"/>
        <w:ind w:firstLineChars="1000" w:firstLine="2400"/>
        <w:jc w:val="left"/>
        <w:rPr>
          <w:rFonts w:asciiTheme="minorEastAsia" w:hAnsiTheme="minorEastAsia" w:cs="MS-Mincho"/>
          <w:kern w:val="0"/>
          <w:szCs w:val="24"/>
        </w:rPr>
      </w:pPr>
      <w:r>
        <w:rPr>
          <w:rFonts w:asciiTheme="minorEastAsia" w:hAnsiTheme="minorEastAsia" w:cs="MS-Mincho" w:hint="eastAsia"/>
          <w:kern w:val="0"/>
          <w:szCs w:val="24"/>
        </w:rPr>
        <w:t>北海道町村等監査委員協議会会則</w:t>
      </w:r>
    </w:p>
    <w:p w:rsidR="004B7B1A" w:rsidRDefault="004B7B1A" w:rsidP="004B7B1A">
      <w:pPr>
        <w:autoSpaceDE w:val="0"/>
        <w:autoSpaceDN w:val="0"/>
        <w:adjustRightInd w:val="0"/>
        <w:jc w:val="left"/>
        <w:rPr>
          <w:rFonts w:asciiTheme="minorEastAsia" w:hAnsiTheme="minorEastAsia" w:cs="MS-Mincho"/>
          <w:kern w:val="0"/>
          <w:szCs w:val="24"/>
        </w:rPr>
      </w:pPr>
    </w:p>
    <w:p w:rsidR="004B7B1A" w:rsidRDefault="004B7B1A" w:rsidP="004B7B1A">
      <w:pPr>
        <w:autoSpaceDE w:val="0"/>
        <w:autoSpaceDN w:val="0"/>
        <w:adjustRightInd w:val="0"/>
        <w:ind w:firstLineChars="100" w:firstLine="240"/>
        <w:jc w:val="left"/>
        <w:rPr>
          <w:rFonts w:asciiTheme="minorEastAsia" w:hAnsiTheme="minorEastAsia" w:cs="MS-Mincho"/>
          <w:kern w:val="0"/>
          <w:szCs w:val="24"/>
        </w:rPr>
      </w:pPr>
      <w:r>
        <w:rPr>
          <w:rFonts w:asciiTheme="minorEastAsia" w:hAnsiTheme="minorEastAsia" w:cs="MS-Mincho" w:hint="eastAsia"/>
          <w:kern w:val="0"/>
          <w:szCs w:val="24"/>
        </w:rPr>
        <w:t>（目的）</w:t>
      </w:r>
    </w:p>
    <w:p w:rsidR="004B7B1A" w:rsidRDefault="00302AD1" w:rsidP="00302AD1">
      <w:pPr>
        <w:autoSpaceDE w:val="0"/>
        <w:autoSpaceDN w:val="0"/>
        <w:adjustRightInd w:val="0"/>
        <w:ind w:left="240" w:hangingChars="100" w:hanging="240"/>
        <w:jc w:val="left"/>
        <w:rPr>
          <w:rFonts w:asciiTheme="minorEastAsia" w:hAnsiTheme="minorEastAsia" w:cs="MS-Mincho"/>
          <w:kern w:val="0"/>
          <w:szCs w:val="24"/>
        </w:rPr>
      </w:pPr>
      <w:r>
        <w:rPr>
          <w:rFonts w:asciiTheme="minorEastAsia" w:hAnsiTheme="minorEastAsia" w:cs="MS-Mincho" w:hint="eastAsia"/>
          <w:kern w:val="0"/>
          <w:szCs w:val="24"/>
        </w:rPr>
        <w:t>第１条　この会</w:t>
      </w:r>
      <w:r w:rsidR="004B7B1A">
        <w:rPr>
          <w:rFonts w:asciiTheme="minorEastAsia" w:hAnsiTheme="minorEastAsia" w:cs="MS-Mincho" w:hint="eastAsia"/>
          <w:kern w:val="0"/>
          <w:szCs w:val="24"/>
        </w:rPr>
        <w:t>は、</w:t>
      </w:r>
      <w:r>
        <w:rPr>
          <w:rFonts w:asciiTheme="minorEastAsia" w:hAnsiTheme="minorEastAsia" w:cs="MS-Mincho" w:hint="eastAsia"/>
          <w:kern w:val="0"/>
          <w:szCs w:val="24"/>
        </w:rPr>
        <w:t>北海道町村及び一部事務組合監査委員を以って組織し、会員相互の研修を図ってその品性と識見を高め、もって監査事務の向上と町村行政運用の充実を期して、地方自治の進展に寄与することを目的とする。</w:t>
      </w:r>
    </w:p>
    <w:p w:rsidR="004B7B1A" w:rsidRDefault="00302AD1" w:rsidP="004B7B1A">
      <w:pPr>
        <w:autoSpaceDE w:val="0"/>
        <w:autoSpaceDN w:val="0"/>
        <w:adjustRightInd w:val="0"/>
        <w:ind w:firstLineChars="100" w:firstLine="240"/>
        <w:jc w:val="left"/>
        <w:rPr>
          <w:rFonts w:asciiTheme="minorEastAsia" w:hAnsiTheme="minorEastAsia" w:cs="MS-Mincho"/>
          <w:kern w:val="0"/>
          <w:szCs w:val="24"/>
        </w:rPr>
      </w:pPr>
      <w:r>
        <w:rPr>
          <w:rFonts w:asciiTheme="minorEastAsia" w:hAnsiTheme="minorEastAsia" w:cs="MS-Mincho" w:hint="eastAsia"/>
          <w:kern w:val="0"/>
          <w:szCs w:val="24"/>
        </w:rPr>
        <w:t>（名称及び事務所</w:t>
      </w:r>
      <w:r w:rsidR="004B7B1A">
        <w:rPr>
          <w:rFonts w:asciiTheme="minorEastAsia" w:hAnsiTheme="minorEastAsia" w:cs="MS-Mincho" w:hint="eastAsia"/>
          <w:kern w:val="0"/>
          <w:szCs w:val="24"/>
        </w:rPr>
        <w:t>）</w:t>
      </w:r>
    </w:p>
    <w:p w:rsidR="004B7B1A" w:rsidRDefault="004B7B1A" w:rsidP="00302AD1">
      <w:pPr>
        <w:autoSpaceDE w:val="0"/>
        <w:autoSpaceDN w:val="0"/>
        <w:adjustRightInd w:val="0"/>
        <w:ind w:left="240" w:hangingChars="100" w:hanging="240"/>
        <w:jc w:val="left"/>
        <w:rPr>
          <w:rFonts w:asciiTheme="minorEastAsia" w:hAnsiTheme="minorEastAsia" w:cs="MS-Mincho"/>
          <w:kern w:val="0"/>
          <w:szCs w:val="24"/>
        </w:rPr>
      </w:pPr>
      <w:r>
        <w:rPr>
          <w:rFonts w:asciiTheme="minorEastAsia" w:hAnsiTheme="minorEastAsia" w:cs="MS-Mincho" w:hint="eastAsia"/>
          <w:kern w:val="0"/>
          <w:szCs w:val="24"/>
        </w:rPr>
        <w:t xml:space="preserve">第２条　</w:t>
      </w:r>
      <w:r w:rsidR="00302AD1">
        <w:rPr>
          <w:rFonts w:asciiTheme="minorEastAsia" w:hAnsiTheme="minorEastAsia" w:cs="MS-Mincho" w:hint="eastAsia"/>
          <w:kern w:val="0"/>
          <w:szCs w:val="24"/>
        </w:rPr>
        <w:t>この会は、北海道町村等監査委員協議会（以下「道監協」という。）といい、事務所を北海道自治会館内に置く。</w:t>
      </w:r>
    </w:p>
    <w:p w:rsidR="004B7B1A" w:rsidRDefault="00B80AAF" w:rsidP="004B7B1A">
      <w:pPr>
        <w:autoSpaceDE w:val="0"/>
        <w:autoSpaceDN w:val="0"/>
        <w:adjustRightInd w:val="0"/>
        <w:ind w:firstLineChars="100" w:firstLine="240"/>
        <w:jc w:val="left"/>
        <w:rPr>
          <w:rFonts w:asciiTheme="minorEastAsia" w:hAnsiTheme="minorEastAsia" w:cs="MS-Mincho"/>
          <w:kern w:val="0"/>
          <w:szCs w:val="24"/>
        </w:rPr>
      </w:pPr>
      <w:r>
        <w:rPr>
          <w:rFonts w:asciiTheme="minorEastAsia" w:hAnsiTheme="minorEastAsia" w:cs="MS-Mincho" w:hint="eastAsia"/>
          <w:kern w:val="0"/>
          <w:szCs w:val="24"/>
        </w:rPr>
        <w:t>（役員</w:t>
      </w:r>
      <w:r w:rsidR="004B7B1A">
        <w:rPr>
          <w:rFonts w:asciiTheme="minorEastAsia" w:hAnsiTheme="minorEastAsia" w:cs="MS-Mincho" w:hint="eastAsia"/>
          <w:kern w:val="0"/>
          <w:szCs w:val="24"/>
        </w:rPr>
        <w:t>）</w:t>
      </w:r>
    </w:p>
    <w:p w:rsidR="00B80AAF" w:rsidRDefault="004B7B1A" w:rsidP="004B7B1A">
      <w:pPr>
        <w:autoSpaceDE w:val="0"/>
        <w:autoSpaceDN w:val="0"/>
        <w:adjustRightInd w:val="0"/>
        <w:ind w:left="240" w:hangingChars="100" w:hanging="240"/>
        <w:jc w:val="left"/>
        <w:rPr>
          <w:rFonts w:asciiTheme="minorEastAsia" w:hAnsiTheme="minorEastAsia" w:cs="MS-Mincho"/>
          <w:kern w:val="0"/>
          <w:szCs w:val="24"/>
        </w:rPr>
      </w:pPr>
      <w:r>
        <w:rPr>
          <w:rFonts w:asciiTheme="minorEastAsia" w:hAnsiTheme="minorEastAsia" w:cs="MS-Mincho" w:hint="eastAsia"/>
          <w:kern w:val="0"/>
          <w:szCs w:val="24"/>
        </w:rPr>
        <w:t xml:space="preserve">第３条　</w:t>
      </w:r>
      <w:r w:rsidR="00B80AAF">
        <w:rPr>
          <w:rFonts w:asciiTheme="minorEastAsia" w:hAnsiTheme="minorEastAsia" w:cs="MS-Mincho" w:hint="eastAsia"/>
          <w:kern w:val="0"/>
          <w:szCs w:val="24"/>
        </w:rPr>
        <w:t>道監協に次の役員を置く。</w:t>
      </w:r>
    </w:p>
    <w:p w:rsidR="00B80AAF" w:rsidRDefault="00B80AAF" w:rsidP="00B80AAF">
      <w:pPr>
        <w:autoSpaceDE w:val="0"/>
        <w:autoSpaceDN w:val="0"/>
        <w:adjustRightInd w:val="0"/>
        <w:ind w:leftChars="100" w:left="240" w:firstLineChars="100" w:firstLine="240"/>
        <w:jc w:val="left"/>
        <w:rPr>
          <w:rFonts w:asciiTheme="minorEastAsia" w:hAnsiTheme="minorEastAsia" w:cs="MS-Mincho"/>
          <w:kern w:val="0"/>
          <w:szCs w:val="24"/>
        </w:rPr>
      </w:pPr>
      <w:r>
        <w:rPr>
          <w:rFonts w:asciiTheme="minorEastAsia" w:hAnsiTheme="minorEastAsia" w:cs="MS-Mincho" w:hint="eastAsia"/>
          <w:kern w:val="0"/>
          <w:szCs w:val="24"/>
        </w:rPr>
        <w:t xml:space="preserve">会長　　</w:t>
      </w:r>
      <w:r>
        <w:rPr>
          <w:rFonts w:asciiTheme="minorEastAsia" w:hAnsiTheme="minorEastAsia" w:cs="MS-Mincho"/>
          <w:kern w:val="0"/>
          <w:szCs w:val="24"/>
        </w:rPr>
        <w:tab/>
      </w:r>
      <w:r w:rsidR="00863455">
        <w:rPr>
          <w:rFonts w:asciiTheme="minorEastAsia" w:hAnsiTheme="minorEastAsia" w:cs="MS-Mincho" w:hint="eastAsia"/>
          <w:kern w:val="0"/>
          <w:szCs w:val="24"/>
        </w:rPr>
        <w:t>１</w:t>
      </w:r>
      <w:r>
        <w:rPr>
          <w:rFonts w:asciiTheme="minorEastAsia" w:hAnsiTheme="minorEastAsia" w:cs="MS-Mincho" w:hint="eastAsia"/>
          <w:kern w:val="0"/>
          <w:szCs w:val="24"/>
        </w:rPr>
        <w:t>人</w:t>
      </w:r>
    </w:p>
    <w:p w:rsidR="00B80AAF" w:rsidRDefault="00B80AAF" w:rsidP="00B80AAF">
      <w:pPr>
        <w:autoSpaceDE w:val="0"/>
        <w:autoSpaceDN w:val="0"/>
        <w:adjustRightInd w:val="0"/>
        <w:ind w:leftChars="100" w:left="240" w:firstLineChars="100" w:firstLine="240"/>
        <w:jc w:val="left"/>
        <w:rPr>
          <w:rFonts w:asciiTheme="minorEastAsia" w:hAnsiTheme="minorEastAsia" w:cs="MS-Mincho"/>
          <w:kern w:val="0"/>
          <w:szCs w:val="24"/>
        </w:rPr>
      </w:pPr>
      <w:r>
        <w:rPr>
          <w:rFonts w:asciiTheme="minorEastAsia" w:hAnsiTheme="minorEastAsia" w:cs="MS-Mincho" w:hint="eastAsia"/>
          <w:kern w:val="0"/>
          <w:szCs w:val="24"/>
        </w:rPr>
        <w:t xml:space="preserve">副会長　</w:t>
      </w:r>
      <w:r>
        <w:rPr>
          <w:rFonts w:asciiTheme="minorEastAsia" w:hAnsiTheme="minorEastAsia" w:cs="MS-Mincho"/>
          <w:kern w:val="0"/>
          <w:szCs w:val="24"/>
        </w:rPr>
        <w:tab/>
      </w:r>
      <w:r w:rsidR="00863455">
        <w:rPr>
          <w:rFonts w:asciiTheme="minorEastAsia" w:hAnsiTheme="minorEastAsia" w:cs="MS-Mincho" w:hint="eastAsia"/>
          <w:kern w:val="0"/>
          <w:szCs w:val="24"/>
        </w:rPr>
        <w:t>４</w:t>
      </w:r>
      <w:r>
        <w:rPr>
          <w:rFonts w:asciiTheme="minorEastAsia" w:hAnsiTheme="minorEastAsia" w:cs="MS-Mincho" w:hint="eastAsia"/>
          <w:kern w:val="0"/>
          <w:szCs w:val="24"/>
        </w:rPr>
        <w:t>人</w:t>
      </w:r>
    </w:p>
    <w:p w:rsidR="00B80AAF" w:rsidRDefault="00B80AAF" w:rsidP="00B80AAF">
      <w:pPr>
        <w:autoSpaceDE w:val="0"/>
        <w:autoSpaceDN w:val="0"/>
        <w:adjustRightInd w:val="0"/>
        <w:ind w:leftChars="100" w:left="240" w:firstLineChars="100" w:firstLine="240"/>
        <w:jc w:val="left"/>
        <w:rPr>
          <w:rFonts w:asciiTheme="minorEastAsia" w:hAnsiTheme="minorEastAsia" w:cs="MS-Mincho"/>
          <w:kern w:val="0"/>
          <w:szCs w:val="24"/>
        </w:rPr>
      </w:pPr>
      <w:r>
        <w:rPr>
          <w:rFonts w:asciiTheme="minorEastAsia" w:hAnsiTheme="minorEastAsia" w:cs="MS-Mincho" w:hint="eastAsia"/>
          <w:kern w:val="0"/>
          <w:szCs w:val="24"/>
        </w:rPr>
        <w:t xml:space="preserve">理事　</w:t>
      </w:r>
      <w:r w:rsidR="00863455">
        <w:rPr>
          <w:rFonts w:asciiTheme="minorEastAsia" w:hAnsiTheme="minorEastAsia" w:cs="MS-Mincho"/>
          <w:kern w:val="0"/>
          <w:szCs w:val="24"/>
        </w:rPr>
        <w:t xml:space="preserve">  </w:t>
      </w:r>
      <w:r w:rsidR="00863455">
        <w:rPr>
          <w:rFonts w:asciiTheme="minorEastAsia" w:hAnsiTheme="minorEastAsia" w:cs="MS-Mincho" w:hint="eastAsia"/>
          <w:kern w:val="0"/>
          <w:szCs w:val="24"/>
        </w:rPr>
        <w:t>１４</w:t>
      </w:r>
      <w:r>
        <w:rPr>
          <w:rFonts w:asciiTheme="minorEastAsia" w:hAnsiTheme="minorEastAsia" w:cs="MS-Mincho" w:hint="eastAsia"/>
          <w:kern w:val="0"/>
          <w:szCs w:val="24"/>
        </w:rPr>
        <w:t>人（会長、副会長を含む）</w:t>
      </w:r>
    </w:p>
    <w:p w:rsidR="00B80AAF" w:rsidRDefault="00B80AAF" w:rsidP="00B80AAF">
      <w:pPr>
        <w:autoSpaceDE w:val="0"/>
        <w:autoSpaceDN w:val="0"/>
        <w:adjustRightInd w:val="0"/>
        <w:ind w:leftChars="100" w:left="240" w:firstLineChars="100" w:firstLine="240"/>
        <w:jc w:val="left"/>
        <w:rPr>
          <w:rFonts w:asciiTheme="minorEastAsia" w:hAnsiTheme="minorEastAsia" w:cs="MS-Mincho"/>
          <w:kern w:val="0"/>
          <w:szCs w:val="24"/>
        </w:rPr>
      </w:pPr>
      <w:r>
        <w:rPr>
          <w:rFonts w:asciiTheme="minorEastAsia" w:hAnsiTheme="minorEastAsia" w:cs="MS-Mincho" w:hint="eastAsia"/>
          <w:kern w:val="0"/>
          <w:szCs w:val="24"/>
        </w:rPr>
        <w:t xml:space="preserve">監事　　　</w:t>
      </w:r>
      <w:r w:rsidR="00863455">
        <w:rPr>
          <w:rFonts w:asciiTheme="minorEastAsia" w:hAnsiTheme="minorEastAsia" w:cs="MS-Mincho" w:hint="eastAsia"/>
          <w:kern w:val="0"/>
          <w:szCs w:val="24"/>
        </w:rPr>
        <w:t>２</w:t>
      </w:r>
      <w:r>
        <w:rPr>
          <w:rFonts w:asciiTheme="minorEastAsia" w:hAnsiTheme="minorEastAsia" w:cs="MS-Mincho" w:hint="eastAsia"/>
          <w:kern w:val="0"/>
          <w:szCs w:val="24"/>
        </w:rPr>
        <w:t>人</w:t>
      </w:r>
    </w:p>
    <w:p w:rsidR="00B80AAF" w:rsidRDefault="00B80AAF" w:rsidP="00B80AAF">
      <w:pPr>
        <w:autoSpaceDE w:val="0"/>
        <w:autoSpaceDN w:val="0"/>
        <w:adjustRightInd w:val="0"/>
        <w:jc w:val="left"/>
        <w:rPr>
          <w:rFonts w:asciiTheme="minorEastAsia" w:hAnsiTheme="minorEastAsia" w:cs="MS-Mincho"/>
          <w:kern w:val="0"/>
          <w:szCs w:val="24"/>
        </w:rPr>
      </w:pPr>
      <w:r>
        <w:rPr>
          <w:rFonts w:asciiTheme="minorEastAsia" w:hAnsiTheme="minorEastAsia" w:cs="MS-Mincho" w:hint="eastAsia"/>
          <w:kern w:val="0"/>
          <w:szCs w:val="24"/>
        </w:rPr>
        <w:t>２　会長及び副会長は、理事のうちから定例大会で選出する。</w:t>
      </w:r>
    </w:p>
    <w:p w:rsidR="00B80AAF" w:rsidRDefault="00B80AAF" w:rsidP="00B80AAF">
      <w:pPr>
        <w:autoSpaceDE w:val="0"/>
        <w:autoSpaceDN w:val="0"/>
        <w:adjustRightInd w:val="0"/>
        <w:jc w:val="left"/>
        <w:rPr>
          <w:rFonts w:asciiTheme="minorEastAsia" w:hAnsiTheme="minorEastAsia" w:cs="MS-Mincho"/>
          <w:kern w:val="0"/>
          <w:szCs w:val="24"/>
        </w:rPr>
      </w:pPr>
      <w:r>
        <w:rPr>
          <w:rFonts w:asciiTheme="minorEastAsia" w:hAnsiTheme="minorEastAsia" w:cs="MS-Mincho" w:hint="eastAsia"/>
          <w:kern w:val="0"/>
          <w:szCs w:val="24"/>
        </w:rPr>
        <w:t>３　理事は、各地区管内ごとに組織された地域監査委員協議会の会長とする。</w:t>
      </w:r>
    </w:p>
    <w:p w:rsidR="00B80AAF" w:rsidRDefault="00B80AAF" w:rsidP="00B80AAF">
      <w:pPr>
        <w:autoSpaceDE w:val="0"/>
        <w:autoSpaceDN w:val="0"/>
        <w:adjustRightInd w:val="0"/>
        <w:jc w:val="left"/>
        <w:rPr>
          <w:rFonts w:asciiTheme="minorEastAsia" w:hAnsiTheme="minorEastAsia" w:cs="MS-Mincho"/>
          <w:kern w:val="0"/>
          <w:szCs w:val="24"/>
        </w:rPr>
      </w:pPr>
      <w:r>
        <w:rPr>
          <w:rFonts w:asciiTheme="minorEastAsia" w:hAnsiTheme="minorEastAsia" w:cs="MS-Mincho" w:hint="eastAsia"/>
          <w:kern w:val="0"/>
          <w:szCs w:val="24"/>
        </w:rPr>
        <w:t>４　監事は定例大会で選出する。</w:t>
      </w:r>
    </w:p>
    <w:p w:rsidR="00B80AAF" w:rsidRDefault="00B80AAF" w:rsidP="00B80AAF">
      <w:pPr>
        <w:autoSpaceDE w:val="0"/>
        <w:autoSpaceDN w:val="0"/>
        <w:adjustRightInd w:val="0"/>
        <w:jc w:val="left"/>
        <w:rPr>
          <w:rFonts w:asciiTheme="minorEastAsia" w:hAnsiTheme="minorEastAsia" w:cs="MS-Mincho"/>
          <w:kern w:val="0"/>
          <w:szCs w:val="24"/>
        </w:rPr>
      </w:pPr>
      <w:r>
        <w:rPr>
          <w:rFonts w:asciiTheme="minorEastAsia" w:hAnsiTheme="minorEastAsia" w:cs="MS-Mincho" w:hint="eastAsia"/>
          <w:kern w:val="0"/>
          <w:szCs w:val="24"/>
        </w:rPr>
        <w:t>５　会長は、道監協を代表し会務を統理する。</w:t>
      </w:r>
    </w:p>
    <w:p w:rsidR="00B80AAF" w:rsidRDefault="00B80AAF" w:rsidP="00863455">
      <w:pPr>
        <w:autoSpaceDE w:val="0"/>
        <w:autoSpaceDN w:val="0"/>
        <w:adjustRightInd w:val="0"/>
        <w:ind w:left="240" w:hangingChars="100" w:hanging="240"/>
        <w:jc w:val="left"/>
        <w:rPr>
          <w:rFonts w:asciiTheme="minorEastAsia" w:hAnsiTheme="minorEastAsia" w:cs="MS-Mincho"/>
          <w:kern w:val="0"/>
          <w:szCs w:val="24"/>
        </w:rPr>
      </w:pPr>
      <w:r>
        <w:rPr>
          <w:rFonts w:asciiTheme="minorEastAsia" w:hAnsiTheme="minorEastAsia" w:cs="MS-Mincho" w:hint="eastAsia"/>
          <w:kern w:val="0"/>
          <w:szCs w:val="24"/>
        </w:rPr>
        <w:t>６　副会長は会長を補佐し、会長に事故があるとき又は会長が欠けた</w:t>
      </w:r>
      <w:r w:rsidR="00AD78EC">
        <w:rPr>
          <w:rFonts w:asciiTheme="minorEastAsia" w:hAnsiTheme="minorEastAsia" w:cs="MS-Mincho" w:hint="eastAsia"/>
          <w:kern w:val="0"/>
          <w:szCs w:val="24"/>
        </w:rPr>
        <w:t>ときは、年長の順によりその職務</w:t>
      </w:r>
      <w:r w:rsidR="00863455">
        <w:rPr>
          <w:rFonts w:asciiTheme="minorEastAsia" w:hAnsiTheme="minorEastAsia" w:cs="MS-Mincho" w:hint="eastAsia"/>
          <w:kern w:val="0"/>
          <w:szCs w:val="24"/>
        </w:rPr>
        <w:t>を代理する。</w:t>
      </w:r>
    </w:p>
    <w:p w:rsidR="00863455" w:rsidRDefault="00863455" w:rsidP="00863455">
      <w:pPr>
        <w:autoSpaceDE w:val="0"/>
        <w:autoSpaceDN w:val="0"/>
        <w:adjustRightInd w:val="0"/>
        <w:ind w:left="240" w:hangingChars="100" w:hanging="240"/>
        <w:jc w:val="left"/>
        <w:rPr>
          <w:rFonts w:asciiTheme="minorEastAsia" w:hAnsiTheme="minorEastAsia" w:cs="MS-Mincho"/>
          <w:kern w:val="0"/>
          <w:szCs w:val="24"/>
        </w:rPr>
      </w:pPr>
      <w:r>
        <w:rPr>
          <w:rFonts w:asciiTheme="minorEastAsia" w:hAnsiTheme="minorEastAsia" w:cs="MS-Mincho" w:hint="eastAsia"/>
          <w:kern w:val="0"/>
          <w:szCs w:val="24"/>
        </w:rPr>
        <w:t>７　定例大会において選出された副会長又は監事に欠員が生じ、その欠員を補充する場合は、理事会をもって定例大会に代えることができる。この場合、次の定例大会に報告しなければならない。</w:t>
      </w:r>
    </w:p>
    <w:p w:rsidR="00863455" w:rsidRDefault="00863455" w:rsidP="00863455">
      <w:pPr>
        <w:autoSpaceDE w:val="0"/>
        <w:autoSpaceDN w:val="0"/>
        <w:adjustRightInd w:val="0"/>
        <w:ind w:left="240" w:hangingChars="100" w:hanging="240"/>
        <w:jc w:val="left"/>
        <w:rPr>
          <w:rFonts w:asciiTheme="minorEastAsia" w:hAnsiTheme="minorEastAsia" w:cs="MS-Mincho"/>
          <w:kern w:val="0"/>
          <w:szCs w:val="24"/>
        </w:rPr>
      </w:pPr>
      <w:r>
        <w:rPr>
          <w:rFonts w:asciiTheme="minorEastAsia" w:hAnsiTheme="minorEastAsia" w:cs="MS-Mincho" w:hint="eastAsia"/>
          <w:kern w:val="0"/>
          <w:szCs w:val="24"/>
        </w:rPr>
        <w:t>８　役員の任期は２年とする。補欠による役員の任期は前任者の残任期間とする。ただし、再選を妨げない。</w:t>
      </w:r>
    </w:p>
    <w:p w:rsidR="00863455" w:rsidRDefault="00863455" w:rsidP="00863455">
      <w:pPr>
        <w:autoSpaceDE w:val="0"/>
        <w:autoSpaceDN w:val="0"/>
        <w:adjustRightInd w:val="0"/>
        <w:ind w:firstLineChars="100" w:firstLine="240"/>
        <w:jc w:val="left"/>
        <w:rPr>
          <w:rFonts w:asciiTheme="minorEastAsia" w:hAnsiTheme="minorEastAsia" w:cs="MS-Mincho"/>
          <w:kern w:val="0"/>
          <w:szCs w:val="24"/>
        </w:rPr>
      </w:pPr>
      <w:r>
        <w:rPr>
          <w:rFonts w:asciiTheme="minorEastAsia" w:hAnsiTheme="minorEastAsia" w:cs="MS-Mincho" w:hint="eastAsia"/>
          <w:kern w:val="0"/>
          <w:szCs w:val="24"/>
        </w:rPr>
        <w:t>（会議）</w:t>
      </w:r>
    </w:p>
    <w:p w:rsidR="00863455" w:rsidRDefault="00863455" w:rsidP="007A012D">
      <w:pPr>
        <w:autoSpaceDE w:val="0"/>
        <w:autoSpaceDN w:val="0"/>
        <w:adjustRightInd w:val="0"/>
        <w:ind w:left="240" w:hangingChars="100" w:hanging="240"/>
        <w:jc w:val="left"/>
        <w:rPr>
          <w:rFonts w:asciiTheme="minorEastAsia" w:hAnsiTheme="minorEastAsia" w:cs="MS-Mincho"/>
          <w:kern w:val="0"/>
          <w:szCs w:val="24"/>
        </w:rPr>
      </w:pPr>
      <w:r>
        <w:rPr>
          <w:rFonts w:asciiTheme="minorEastAsia" w:hAnsiTheme="minorEastAsia" w:cs="MS-Mincho" w:hint="eastAsia"/>
          <w:kern w:val="0"/>
          <w:szCs w:val="24"/>
        </w:rPr>
        <w:t>第４条　道監協の会議は、理事会及び定例大会とする。ただし、必要あるときは臨時大会を開くことができる。</w:t>
      </w:r>
    </w:p>
    <w:p w:rsidR="007A012D" w:rsidRDefault="007A012D" w:rsidP="007A012D">
      <w:pPr>
        <w:autoSpaceDE w:val="0"/>
        <w:autoSpaceDN w:val="0"/>
        <w:adjustRightInd w:val="0"/>
        <w:ind w:left="240" w:hangingChars="100" w:hanging="240"/>
        <w:jc w:val="left"/>
        <w:rPr>
          <w:rFonts w:asciiTheme="minorEastAsia" w:hAnsiTheme="minorEastAsia" w:cs="MS-Mincho"/>
          <w:kern w:val="0"/>
          <w:szCs w:val="24"/>
        </w:rPr>
      </w:pPr>
      <w:r>
        <w:rPr>
          <w:rFonts w:asciiTheme="minorEastAsia" w:hAnsiTheme="minorEastAsia" w:cs="MS-Mincho" w:hint="eastAsia"/>
          <w:kern w:val="0"/>
          <w:szCs w:val="24"/>
        </w:rPr>
        <w:t>２　会議は会長が招集する。</w:t>
      </w:r>
    </w:p>
    <w:p w:rsidR="007A012D" w:rsidRDefault="007A012D" w:rsidP="007A012D">
      <w:pPr>
        <w:autoSpaceDE w:val="0"/>
        <w:autoSpaceDN w:val="0"/>
        <w:adjustRightInd w:val="0"/>
        <w:ind w:left="240" w:hangingChars="100" w:hanging="240"/>
        <w:jc w:val="left"/>
        <w:rPr>
          <w:rFonts w:asciiTheme="minorEastAsia" w:hAnsiTheme="minorEastAsia" w:cs="MS-Mincho"/>
          <w:kern w:val="0"/>
          <w:szCs w:val="24"/>
        </w:rPr>
      </w:pPr>
      <w:r>
        <w:rPr>
          <w:rFonts w:asciiTheme="minorEastAsia" w:hAnsiTheme="minorEastAsia" w:cs="MS-Mincho" w:hint="eastAsia"/>
          <w:kern w:val="0"/>
          <w:szCs w:val="24"/>
        </w:rPr>
        <w:t>３　大会の</w:t>
      </w:r>
      <w:r w:rsidR="00FD5BEC">
        <w:rPr>
          <w:rFonts w:asciiTheme="minorEastAsia" w:hAnsiTheme="minorEastAsia" w:cs="MS-Mincho" w:hint="eastAsia"/>
          <w:kern w:val="0"/>
          <w:szCs w:val="24"/>
        </w:rPr>
        <w:t>会議における議長の職務は、会員の中から会長の</w:t>
      </w:r>
      <w:r w:rsidR="00AD78EC">
        <w:rPr>
          <w:rFonts w:asciiTheme="minorEastAsia" w:hAnsiTheme="minorEastAsia" w:cs="MS-Mincho" w:hint="eastAsia"/>
          <w:kern w:val="0"/>
          <w:szCs w:val="24"/>
        </w:rPr>
        <w:t>指名</w:t>
      </w:r>
      <w:r w:rsidR="00FD5BEC">
        <w:rPr>
          <w:rFonts w:asciiTheme="minorEastAsia" w:hAnsiTheme="minorEastAsia" w:cs="MS-Mincho" w:hint="eastAsia"/>
          <w:kern w:val="0"/>
          <w:szCs w:val="24"/>
        </w:rPr>
        <w:t>したものが行い、理事会は会長が主宰する。</w:t>
      </w:r>
    </w:p>
    <w:p w:rsidR="00FD5BEC" w:rsidRDefault="00FD5BEC" w:rsidP="007A012D">
      <w:pPr>
        <w:autoSpaceDE w:val="0"/>
        <w:autoSpaceDN w:val="0"/>
        <w:adjustRightInd w:val="0"/>
        <w:ind w:left="240" w:hangingChars="100" w:hanging="240"/>
        <w:jc w:val="left"/>
        <w:rPr>
          <w:rFonts w:asciiTheme="minorEastAsia" w:hAnsiTheme="minorEastAsia" w:cs="MS-Mincho"/>
          <w:kern w:val="0"/>
          <w:szCs w:val="24"/>
        </w:rPr>
      </w:pPr>
      <w:r>
        <w:rPr>
          <w:rFonts w:asciiTheme="minorEastAsia" w:hAnsiTheme="minorEastAsia" w:cs="MS-Mincho" w:hint="eastAsia"/>
          <w:kern w:val="0"/>
          <w:szCs w:val="24"/>
        </w:rPr>
        <w:t>４　大会の議事は、出席会員の過半数をもってこれを決する。</w:t>
      </w:r>
    </w:p>
    <w:p w:rsidR="00FD5BEC" w:rsidRDefault="00FD5BEC" w:rsidP="007A012D">
      <w:pPr>
        <w:autoSpaceDE w:val="0"/>
        <w:autoSpaceDN w:val="0"/>
        <w:adjustRightInd w:val="0"/>
        <w:ind w:left="240" w:hangingChars="100" w:hanging="240"/>
        <w:jc w:val="left"/>
        <w:rPr>
          <w:rFonts w:asciiTheme="minorEastAsia" w:hAnsiTheme="minorEastAsia" w:cs="MS-Mincho"/>
          <w:kern w:val="0"/>
          <w:szCs w:val="24"/>
        </w:rPr>
      </w:pPr>
      <w:r>
        <w:rPr>
          <w:rFonts w:asciiTheme="minorEastAsia" w:hAnsiTheme="minorEastAsia" w:cs="MS-Mincho" w:hint="eastAsia"/>
          <w:kern w:val="0"/>
          <w:szCs w:val="24"/>
        </w:rPr>
        <w:t>５　大会には補助職員も出席し、発言することができる。</w:t>
      </w:r>
    </w:p>
    <w:p w:rsidR="00863455" w:rsidRDefault="00FD5BEC" w:rsidP="00863455">
      <w:pPr>
        <w:autoSpaceDE w:val="0"/>
        <w:autoSpaceDN w:val="0"/>
        <w:adjustRightInd w:val="0"/>
        <w:ind w:firstLineChars="100" w:firstLine="240"/>
        <w:jc w:val="left"/>
        <w:rPr>
          <w:rFonts w:asciiTheme="minorEastAsia" w:hAnsiTheme="minorEastAsia" w:cs="MS-Mincho"/>
          <w:kern w:val="0"/>
          <w:szCs w:val="24"/>
        </w:rPr>
      </w:pPr>
      <w:r>
        <w:rPr>
          <w:rFonts w:asciiTheme="minorEastAsia" w:hAnsiTheme="minorEastAsia" w:cs="MS-Mincho" w:hint="eastAsia"/>
          <w:kern w:val="0"/>
          <w:szCs w:val="24"/>
        </w:rPr>
        <w:t>（</w:t>
      </w:r>
      <w:r w:rsidR="00AD78EC">
        <w:rPr>
          <w:rFonts w:asciiTheme="minorEastAsia" w:hAnsiTheme="minorEastAsia" w:cs="MS-Mincho" w:hint="eastAsia"/>
          <w:kern w:val="0"/>
          <w:szCs w:val="24"/>
        </w:rPr>
        <w:t>会議</w:t>
      </w:r>
      <w:bookmarkStart w:id="0" w:name="_GoBack"/>
      <w:bookmarkEnd w:id="0"/>
      <w:r>
        <w:rPr>
          <w:rFonts w:asciiTheme="minorEastAsia" w:hAnsiTheme="minorEastAsia" w:cs="MS-Mincho" w:hint="eastAsia"/>
          <w:kern w:val="0"/>
          <w:szCs w:val="24"/>
        </w:rPr>
        <w:t>の付議事項</w:t>
      </w:r>
      <w:r w:rsidR="00863455">
        <w:rPr>
          <w:rFonts w:asciiTheme="minorEastAsia" w:hAnsiTheme="minorEastAsia" w:cs="MS-Mincho" w:hint="eastAsia"/>
          <w:kern w:val="0"/>
          <w:szCs w:val="24"/>
        </w:rPr>
        <w:t>）</w:t>
      </w:r>
    </w:p>
    <w:p w:rsidR="00863455" w:rsidRPr="00374948" w:rsidRDefault="00863455" w:rsidP="00863455">
      <w:pPr>
        <w:autoSpaceDE w:val="0"/>
        <w:autoSpaceDN w:val="0"/>
        <w:adjustRightInd w:val="0"/>
        <w:jc w:val="left"/>
        <w:rPr>
          <w:rFonts w:asciiTheme="minorEastAsia" w:hAnsiTheme="minorEastAsia" w:cs="MS-Mincho"/>
          <w:kern w:val="0"/>
          <w:szCs w:val="24"/>
        </w:rPr>
      </w:pPr>
      <w:r>
        <w:rPr>
          <w:rFonts w:asciiTheme="minorEastAsia" w:hAnsiTheme="minorEastAsia" w:cs="MS-Mincho" w:hint="eastAsia"/>
          <w:kern w:val="0"/>
          <w:szCs w:val="24"/>
        </w:rPr>
        <w:t xml:space="preserve">第５条　</w:t>
      </w:r>
      <w:r w:rsidR="00FD5BEC">
        <w:rPr>
          <w:rFonts w:asciiTheme="minorEastAsia" w:hAnsiTheme="minorEastAsia" w:cs="MS-Mincho" w:hint="eastAsia"/>
          <w:kern w:val="0"/>
          <w:szCs w:val="24"/>
        </w:rPr>
        <w:t>大会には理事会の議を経て、次の事項を付議する。</w:t>
      </w:r>
    </w:p>
    <w:p w:rsidR="00374948" w:rsidRPr="00374948" w:rsidRDefault="00374948" w:rsidP="00374948">
      <w:pPr>
        <w:autoSpaceDE w:val="0"/>
        <w:autoSpaceDN w:val="0"/>
        <w:adjustRightInd w:val="0"/>
        <w:jc w:val="left"/>
        <w:rPr>
          <w:rFonts w:asciiTheme="minorEastAsia" w:hAnsiTheme="minorEastAsia" w:cs="MS-Mincho"/>
          <w:kern w:val="0"/>
          <w:szCs w:val="24"/>
        </w:rPr>
      </w:pPr>
      <w:r>
        <w:rPr>
          <w:rFonts w:asciiTheme="minorEastAsia" w:hAnsiTheme="minorEastAsia" w:cs="MS-Mincho" w:hint="eastAsia"/>
          <w:kern w:val="0"/>
          <w:szCs w:val="24"/>
        </w:rPr>
        <w:lastRenderedPageBreak/>
        <w:t>（１）</w:t>
      </w:r>
      <w:r w:rsidRPr="00374948">
        <w:rPr>
          <w:rFonts w:asciiTheme="minorEastAsia" w:hAnsiTheme="minorEastAsia" w:cs="MS-Mincho" w:hint="eastAsia"/>
          <w:kern w:val="0"/>
          <w:szCs w:val="24"/>
        </w:rPr>
        <w:t>会則の改廃に関すること</w:t>
      </w:r>
      <w:r w:rsidR="00FD5BEC" w:rsidRPr="00374948">
        <w:rPr>
          <w:rFonts w:asciiTheme="minorEastAsia" w:hAnsiTheme="minorEastAsia" w:cs="MS-Mincho" w:hint="eastAsia"/>
          <w:kern w:val="0"/>
          <w:szCs w:val="24"/>
        </w:rPr>
        <w:t>。</w:t>
      </w:r>
    </w:p>
    <w:p w:rsidR="00FD5BEC" w:rsidRPr="00374948" w:rsidRDefault="00374948" w:rsidP="00374948">
      <w:pPr>
        <w:autoSpaceDE w:val="0"/>
        <w:autoSpaceDN w:val="0"/>
        <w:adjustRightInd w:val="0"/>
        <w:jc w:val="left"/>
        <w:rPr>
          <w:rFonts w:asciiTheme="minorEastAsia" w:hAnsiTheme="minorEastAsia" w:cs="MS-Mincho"/>
          <w:kern w:val="0"/>
          <w:szCs w:val="24"/>
        </w:rPr>
      </w:pPr>
      <w:r>
        <w:rPr>
          <w:rFonts w:asciiTheme="minorEastAsia" w:hAnsiTheme="minorEastAsia" w:cs="MS-Mincho" w:hint="eastAsia"/>
          <w:kern w:val="0"/>
          <w:szCs w:val="24"/>
        </w:rPr>
        <w:t>（２）</w:t>
      </w:r>
      <w:r w:rsidRPr="00374948">
        <w:rPr>
          <w:rFonts w:asciiTheme="minorEastAsia" w:hAnsiTheme="minorEastAsia" w:cs="MS-Mincho" w:hint="eastAsia"/>
          <w:kern w:val="0"/>
          <w:szCs w:val="24"/>
        </w:rPr>
        <w:t>会員の提出した案件の協議に関する事項。</w:t>
      </w:r>
    </w:p>
    <w:p w:rsidR="00374948" w:rsidRDefault="00374948" w:rsidP="00374948">
      <w:pPr>
        <w:autoSpaceDE w:val="0"/>
        <w:autoSpaceDN w:val="0"/>
        <w:adjustRightInd w:val="0"/>
        <w:jc w:val="left"/>
        <w:rPr>
          <w:rFonts w:asciiTheme="minorEastAsia" w:hAnsiTheme="minorEastAsia" w:cs="MS-Mincho"/>
          <w:kern w:val="0"/>
          <w:szCs w:val="24"/>
        </w:rPr>
      </w:pPr>
      <w:r>
        <w:rPr>
          <w:rFonts w:asciiTheme="minorEastAsia" w:hAnsiTheme="minorEastAsia" w:cs="MS-Mincho" w:hint="eastAsia"/>
          <w:kern w:val="0"/>
          <w:szCs w:val="24"/>
        </w:rPr>
        <w:t>（３）</w:t>
      </w:r>
      <w:r w:rsidRPr="00374948">
        <w:rPr>
          <w:rFonts w:asciiTheme="minorEastAsia" w:hAnsiTheme="minorEastAsia" w:cs="MS-Mincho" w:hint="eastAsia"/>
          <w:kern w:val="0"/>
          <w:szCs w:val="24"/>
        </w:rPr>
        <w:t>その他目的達成に必要な事項。</w:t>
      </w:r>
    </w:p>
    <w:p w:rsidR="00185F08" w:rsidRDefault="00185F08" w:rsidP="00185F08">
      <w:pPr>
        <w:autoSpaceDE w:val="0"/>
        <w:autoSpaceDN w:val="0"/>
        <w:adjustRightInd w:val="0"/>
        <w:ind w:firstLineChars="100" w:firstLine="240"/>
        <w:jc w:val="left"/>
        <w:rPr>
          <w:rFonts w:asciiTheme="minorEastAsia" w:hAnsiTheme="minorEastAsia" w:cs="MS-Mincho"/>
          <w:kern w:val="0"/>
          <w:szCs w:val="24"/>
        </w:rPr>
      </w:pPr>
      <w:r>
        <w:rPr>
          <w:rFonts w:asciiTheme="minorEastAsia" w:hAnsiTheme="minorEastAsia" w:cs="MS-Mincho" w:hint="eastAsia"/>
          <w:kern w:val="0"/>
          <w:szCs w:val="24"/>
        </w:rPr>
        <w:t>（予算）</w:t>
      </w:r>
    </w:p>
    <w:p w:rsidR="00185F08" w:rsidRDefault="00185F08" w:rsidP="00185F08">
      <w:pPr>
        <w:autoSpaceDE w:val="0"/>
        <w:autoSpaceDN w:val="0"/>
        <w:adjustRightInd w:val="0"/>
        <w:ind w:left="240" w:hangingChars="100" w:hanging="240"/>
        <w:jc w:val="left"/>
        <w:rPr>
          <w:rFonts w:asciiTheme="minorEastAsia" w:hAnsiTheme="minorEastAsia" w:cs="MS-Mincho"/>
          <w:kern w:val="0"/>
          <w:szCs w:val="24"/>
        </w:rPr>
      </w:pPr>
      <w:r>
        <w:rPr>
          <w:rFonts w:asciiTheme="minorEastAsia" w:hAnsiTheme="minorEastAsia" w:cs="MS-Mincho" w:hint="eastAsia"/>
          <w:kern w:val="0"/>
          <w:szCs w:val="24"/>
        </w:rPr>
        <w:t>第５条の２　本会の予算は会長が調整し、年度開始前に理事会の議決を経て定例大会に報告しなければならない。</w:t>
      </w:r>
    </w:p>
    <w:p w:rsidR="00185F08" w:rsidRDefault="00185F08" w:rsidP="00185F08">
      <w:pPr>
        <w:autoSpaceDE w:val="0"/>
        <w:autoSpaceDN w:val="0"/>
        <w:adjustRightInd w:val="0"/>
        <w:ind w:firstLineChars="100" w:firstLine="240"/>
        <w:jc w:val="left"/>
        <w:rPr>
          <w:rFonts w:asciiTheme="minorEastAsia" w:hAnsiTheme="minorEastAsia" w:cs="MS-Mincho"/>
          <w:kern w:val="0"/>
          <w:szCs w:val="24"/>
        </w:rPr>
      </w:pPr>
      <w:r>
        <w:rPr>
          <w:rFonts w:asciiTheme="minorEastAsia" w:hAnsiTheme="minorEastAsia" w:cs="MS-Mincho" w:hint="eastAsia"/>
          <w:kern w:val="0"/>
          <w:szCs w:val="24"/>
        </w:rPr>
        <w:t>（決算）</w:t>
      </w:r>
    </w:p>
    <w:p w:rsidR="00185F08" w:rsidRDefault="00185F08" w:rsidP="00185F08">
      <w:pPr>
        <w:autoSpaceDE w:val="0"/>
        <w:autoSpaceDN w:val="0"/>
        <w:adjustRightInd w:val="0"/>
        <w:ind w:left="240" w:hangingChars="100" w:hanging="240"/>
        <w:jc w:val="left"/>
        <w:rPr>
          <w:rFonts w:asciiTheme="minorEastAsia" w:hAnsiTheme="minorEastAsia" w:cs="MS-Mincho"/>
          <w:kern w:val="0"/>
          <w:szCs w:val="24"/>
        </w:rPr>
      </w:pPr>
      <w:r>
        <w:rPr>
          <w:rFonts w:asciiTheme="minorEastAsia" w:hAnsiTheme="minorEastAsia" w:cs="MS-Mincho" w:hint="eastAsia"/>
          <w:kern w:val="0"/>
          <w:szCs w:val="24"/>
        </w:rPr>
        <w:t>第５条の３　本会の決算は、監事の監査を経て理事会の認定に付し、次の大会に報告しなければならない。</w:t>
      </w:r>
    </w:p>
    <w:p w:rsidR="00185F08" w:rsidRDefault="00185F08" w:rsidP="00185F08">
      <w:pPr>
        <w:autoSpaceDE w:val="0"/>
        <w:autoSpaceDN w:val="0"/>
        <w:adjustRightInd w:val="0"/>
        <w:ind w:firstLineChars="100" w:firstLine="240"/>
        <w:jc w:val="left"/>
        <w:rPr>
          <w:rFonts w:asciiTheme="minorEastAsia" w:hAnsiTheme="minorEastAsia" w:cs="MS-Mincho"/>
          <w:kern w:val="0"/>
          <w:szCs w:val="24"/>
        </w:rPr>
      </w:pPr>
      <w:r>
        <w:rPr>
          <w:rFonts w:asciiTheme="minorEastAsia" w:hAnsiTheme="minorEastAsia" w:cs="MS-Mincho" w:hint="eastAsia"/>
          <w:kern w:val="0"/>
          <w:szCs w:val="24"/>
        </w:rPr>
        <w:t>（経費）</w:t>
      </w:r>
    </w:p>
    <w:p w:rsidR="00185F08" w:rsidRDefault="00185F08" w:rsidP="00185F08">
      <w:pPr>
        <w:autoSpaceDE w:val="0"/>
        <w:autoSpaceDN w:val="0"/>
        <w:adjustRightInd w:val="0"/>
        <w:jc w:val="left"/>
        <w:rPr>
          <w:rFonts w:asciiTheme="minorEastAsia" w:hAnsiTheme="minorEastAsia" w:cs="MS-Mincho"/>
          <w:kern w:val="0"/>
          <w:szCs w:val="24"/>
        </w:rPr>
      </w:pPr>
      <w:r>
        <w:rPr>
          <w:rFonts w:asciiTheme="minorEastAsia" w:hAnsiTheme="minorEastAsia" w:cs="MS-Mincho" w:hint="eastAsia"/>
          <w:kern w:val="0"/>
          <w:szCs w:val="24"/>
        </w:rPr>
        <w:t>第６条　道監協の運営に要する経費は会費、補助金及び雑収入とする。</w:t>
      </w:r>
    </w:p>
    <w:p w:rsidR="00185F08" w:rsidRDefault="00185F08" w:rsidP="00185F08">
      <w:pPr>
        <w:autoSpaceDE w:val="0"/>
        <w:autoSpaceDN w:val="0"/>
        <w:adjustRightInd w:val="0"/>
        <w:jc w:val="left"/>
        <w:rPr>
          <w:rFonts w:asciiTheme="minorEastAsia" w:hAnsiTheme="minorEastAsia" w:cs="MS-Mincho"/>
          <w:kern w:val="0"/>
          <w:szCs w:val="24"/>
        </w:rPr>
      </w:pPr>
      <w:r>
        <w:rPr>
          <w:rFonts w:asciiTheme="minorEastAsia" w:hAnsiTheme="minorEastAsia" w:cs="MS-Mincho" w:hint="eastAsia"/>
          <w:kern w:val="0"/>
          <w:szCs w:val="24"/>
        </w:rPr>
        <w:t>２　会費は毎年度予算で定め、地区管内町村監査委員協議会に分賦する。</w:t>
      </w:r>
    </w:p>
    <w:p w:rsidR="00185F08" w:rsidRDefault="00185F08" w:rsidP="00185F08">
      <w:pPr>
        <w:autoSpaceDE w:val="0"/>
        <w:autoSpaceDN w:val="0"/>
        <w:adjustRightInd w:val="0"/>
        <w:jc w:val="left"/>
        <w:rPr>
          <w:rFonts w:asciiTheme="minorEastAsia" w:hAnsiTheme="minorEastAsia" w:cs="MS-Mincho"/>
          <w:kern w:val="0"/>
          <w:szCs w:val="24"/>
        </w:rPr>
      </w:pPr>
      <w:r>
        <w:rPr>
          <w:rFonts w:asciiTheme="minorEastAsia" w:hAnsiTheme="minorEastAsia" w:cs="MS-Mincho" w:hint="eastAsia"/>
          <w:kern w:val="0"/>
          <w:szCs w:val="24"/>
        </w:rPr>
        <w:t xml:space="preserve">３　</w:t>
      </w:r>
      <w:r w:rsidR="00D75331">
        <w:rPr>
          <w:rFonts w:asciiTheme="minorEastAsia" w:hAnsiTheme="minorEastAsia" w:cs="MS-Mincho" w:hint="eastAsia"/>
          <w:kern w:val="0"/>
          <w:szCs w:val="24"/>
        </w:rPr>
        <w:t>収支は予算に従い会長がこれを行う。</w:t>
      </w:r>
    </w:p>
    <w:p w:rsidR="00D75331" w:rsidRDefault="00D75331" w:rsidP="00185F08">
      <w:pPr>
        <w:autoSpaceDE w:val="0"/>
        <w:autoSpaceDN w:val="0"/>
        <w:adjustRightInd w:val="0"/>
        <w:jc w:val="left"/>
        <w:rPr>
          <w:rFonts w:asciiTheme="minorEastAsia" w:hAnsiTheme="minorEastAsia" w:cs="MS-Mincho"/>
          <w:kern w:val="0"/>
          <w:szCs w:val="24"/>
        </w:rPr>
      </w:pPr>
      <w:r>
        <w:rPr>
          <w:rFonts w:asciiTheme="minorEastAsia" w:hAnsiTheme="minorEastAsia" w:cs="MS-Mincho" w:hint="eastAsia"/>
          <w:kern w:val="0"/>
          <w:szCs w:val="24"/>
        </w:rPr>
        <w:t>４　会計年度は、毎年４月１日に始まり翌年３月３１日に終る。</w:t>
      </w:r>
    </w:p>
    <w:p w:rsidR="00185F08" w:rsidRDefault="00D75331" w:rsidP="00185F08">
      <w:pPr>
        <w:autoSpaceDE w:val="0"/>
        <w:autoSpaceDN w:val="0"/>
        <w:adjustRightInd w:val="0"/>
        <w:ind w:firstLineChars="100" w:firstLine="240"/>
        <w:jc w:val="left"/>
        <w:rPr>
          <w:rFonts w:asciiTheme="minorEastAsia" w:hAnsiTheme="minorEastAsia" w:cs="MS-Mincho"/>
          <w:kern w:val="0"/>
          <w:szCs w:val="24"/>
        </w:rPr>
      </w:pPr>
      <w:r>
        <w:rPr>
          <w:rFonts w:asciiTheme="minorEastAsia" w:hAnsiTheme="minorEastAsia" w:cs="MS-Mincho" w:hint="eastAsia"/>
          <w:kern w:val="0"/>
          <w:szCs w:val="24"/>
        </w:rPr>
        <w:t>（会長への委任</w:t>
      </w:r>
      <w:r w:rsidR="00185F08">
        <w:rPr>
          <w:rFonts w:asciiTheme="minorEastAsia" w:hAnsiTheme="minorEastAsia" w:cs="MS-Mincho" w:hint="eastAsia"/>
          <w:kern w:val="0"/>
          <w:szCs w:val="24"/>
        </w:rPr>
        <w:t>）</w:t>
      </w:r>
    </w:p>
    <w:p w:rsidR="00185F08" w:rsidRDefault="00D75331" w:rsidP="00D75331">
      <w:pPr>
        <w:autoSpaceDE w:val="0"/>
        <w:autoSpaceDN w:val="0"/>
        <w:adjustRightInd w:val="0"/>
        <w:ind w:left="240" w:hangingChars="100" w:hanging="240"/>
        <w:jc w:val="left"/>
        <w:rPr>
          <w:rFonts w:asciiTheme="minorEastAsia" w:hAnsiTheme="minorEastAsia" w:cs="MS-Mincho"/>
          <w:kern w:val="0"/>
          <w:szCs w:val="24"/>
        </w:rPr>
      </w:pPr>
      <w:r>
        <w:rPr>
          <w:rFonts w:asciiTheme="minorEastAsia" w:hAnsiTheme="minorEastAsia" w:cs="MS-Mincho" w:hint="eastAsia"/>
          <w:kern w:val="0"/>
          <w:szCs w:val="24"/>
        </w:rPr>
        <w:t>第７条　この会則に定めない事項で必要なものは会長が理事会に諮って定める。</w:t>
      </w:r>
    </w:p>
    <w:p w:rsidR="00185F08" w:rsidRDefault="00185F08" w:rsidP="00185F08">
      <w:pPr>
        <w:autoSpaceDE w:val="0"/>
        <w:autoSpaceDN w:val="0"/>
        <w:adjustRightInd w:val="0"/>
        <w:ind w:firstLineChars="300" w:firstLine="720"/>
        <w:jc w:val="left"/>
        <w:rPr>
          <w:rFonts w:asciiTheme="minorEastAsia" w:hAnsiTheme="minorEastAsia" w:cs="MS-Mincho"/>
          <w:kern w:val="0"/>
          <w:szCs w:val="24"/>
        </w:rPr>
      </w:pPr>
      <w:r>
        <w:rPr>
          <w:rFonts w:asciiTheme="minorEastAsia" w:hAnsiTheme="minorEastAsia" w:cs="MS-Mincho" w:hint="eastAsia"/>
          <w:kern w:val="0"/>
          <w:szCs w:val="24"/>
        </w:rPr>
        <w:t>附　則</w:t>
      </w:r>
    </w:p>
    <w:p w:rsidR="00D75331" w:rsidRDefault="00D75331" w:rsidP="00D75331">
      <w:pPr>
        <w:autoSpaceDE w:val="0"/>
        <w:autoSpaceDN w:val="0"/>
        <w:adjustRightInd w:val="0"/>
        <w:jc w:val="left"/>
        <w:rPr>
          <w:rFonts w:asciiTheme="minorEastAsia" w:hAnsiTheme="minorEastAsia" w:cs="MS-Mincho"/>
          <w:kern w:val="0"/>
          <w:szCs w:val="24"/>
        </w:rPr>
      </w:pPr>
      <w:r>
        <w:rPr>
          <w:rFonts w:asciiTheme="minorEastAsia" w:hAnsiTheme="minorEastAsia" w:cs="MS-Mincho" w:hint="eastAsia"/>
          <w:kern w:val="0"/>
          <w:szCs w:val="24"/>
        </w:rPr>
        <w:t xml:space="preserve">　１　この会則は、昭和３８年４月５日から施行する。</w:t>
      </w:r>
    </w:p>
    <w:p w:rsidR="00D75331" w:rsidRDefault="00D75331" w:rsidP="00D75331">
      <w:pPr>
        <w:autoSpaceDE w:val="0"/>
        <w:autoSpaceDN w:val="0"/>
        <w:adjustRightInd w:val="0"/>
        <w:ind w:left="480" w:hangingChars="200" w:hanging="480"/>
        <w:jc w:val="left"/>
        <w:rPr>
          <w:rFonts w:asciiTheme="minorEastAsia" w:hAnsiTheme="minorEastAsia" w:cs="MS-Mincho"/>
          <w:kern w:val="0"/>
          <w:szCs w:val="24"/>
        </w:rPr>
      </w:pPr>
      <w:r>
        <w:rPr>
          <w:rFonts w:asciiTheme="minorEastAsia" w:hAnsiTheme="minorEastAsia" w:cs="MS-Mincho" w:hint="eastAsia"/>
          <w:kern w:val="0"/>
          <w:szCs w:val="24"/>
        </w:rPr>
        <w:t xml:space="preserve">　２　北海道町村監査委員協議会会則（昭和２５年１０月１０日施行）は廃止する。</w:t>
      </w:r>
    </w:p>
    <w:p w:rsidR="00D75331" w:rsidRDefault="00D75331" w:rsidP="00D75331">
      <w:pPr>
        <w:autoSpaceDE w:val="0"/>
        <w:autoSpaceDN w:val="0"/>
        <w:adjustRightInd w:val="0"/>
        <w:ind w:left="480" w:hangingChars="200" w:hanging="480"/>
        <w:jc w:val="left"/>
        <w:rPr>
          <w:rFonts w:asciiTheme="minorEastAsia" w:hAnsiTheme="minorEastAsia" w:cs="MS-Mincho"/>
          <w:kern w:val="0"/>
          <w:szCs w:val="24"/>
        </w:rPr>
      </w:pPr>
      <w:r>
        <w:rPr>
          <w:rFonts w:asciiTheme="minorEastAsia" w:hAnsiTheme="minorEastAsia" w:cs="MS-Mincho" w:hint="eastAsia"/>
          <w:kern w:val="0"/>
          <w:szCs w:val="24"/>
        </w:rPr>
        <w:t xml:space="preserve">　３　昭和４１年度に限り第６条２項の会費の一町村の年額は同条の規定にかかわらず３，０００円</w:t>
      </w:r>
      <w:r w:rsidR="000C0642">
        <w:rPr>
          <w:rFonts w:asciiTheme="minorEastAsia" w:hAnsiTheme="minorEastAsia" w:cs="MS-Mincho" w:hint="eastAsia"/>
          <w:kern w:val="0"/>
          <w:szCs w:val="24"/>
        </w:rPr>
        <w:t>とする。</w:t>
      </w:r>
    </w:p>
    <w:p w:rsidR="00185F08" w:rsidRDefault="00185F08" w:rsidP="00185F08">
      <w:pPr>
        <w:autoSpaceDE w:val="0"/>
        <w:autoSpaceDN w:val="0"/>
        <w:adjustRightInd w:val="0"/>
        <w:ind w:firstLineChars="300" w:firstLine="720"/>
        <w:jc w:val="left"/>
        <w:rPr>
          <w:rFonts w:asciiTheme="minorEastAsia" w:hAnsiTheme="minorEastAsia" w:cs="MS-Mincho"/>
          <w:kern w:val="0"/>
          <w:szCs w:val="24"/>
        </w:rPr>
      </w:pPr>
      <w:r>
        <w:rPr>
          <w:rFonts w:asciiTheme="minorEastAsia" w:hAnsiTheme="minorEastAsia" w:cs="MS-Mincho" w:hint="eastAsia"/>
          <w:kern w:val="0"/>
          <w:szCs w:val="24"/>
        </w:rPr>
        <w:t>附　則</w:t>
      </w:r>
    </w:p>
    <w:p w:rsidR="00185F08" w:rsidRDefault="000C0642" w:rsidP="00185F08">
      <w:pPr>
        <w:ind w:firstLineChars="100" w:firstLine="240"/>
        <w:rPr>
          <w:rFonts w:asciiTheme="minorEastAsia" w:hAnsiTheme="minorEastAsia" w:cs="MS-Mincho"/>
          <w:kern w:val="0"/>
          <w:szCs w:val="24"/>
        </w:rPr>
      </w:pPr>
      <w:r>
        <w:rPr>
          <w:rFonts w:asciiTheme="minorEastAsia" w:hAnsiTheme="minorEastAsia" w:cs="MS-Mincho" w:hint="eastAsia"/>
          <w:kern w:val="0"/>
          <w:szCs w:val="24"/>
        </w:rPr>
        <w:t>この会則は、昭和４０年１０月６</w:t>
      </w:r>
      <w:r w:rsidR="00185F08">
        <w:rPr>
          <w:rFonts w:asciiTheme="minorEastAsia" w:hAnsiTheme="minorEastAsia" w:cs="MS-Mincho" w:hint="eastAsia"/>
          <w:kern w:val="0"/>
          <w:szCs w:val="24"/>
        </w:rPr>
        <w:t>日から施行する。</w:t>
      </w:r>
    </w:p>
    <w:p w:rsidR="00185F08" w:rsidRDefault="00185F08" w:rsidP="00185F08">
      <w:pPr>
        <w:ind w:firstLineChars="100" w:firstLine="240"/>
        <w:rPr>
          <w:rFonts w:asciiTheme="minorEastAsia" w:hAnsiTheme="minorEastAsia" w:cs="MS-Mincho"/>
          <w:kern w:val="0"/>
          <w:szCs w:val="24"/>
        </w:rPr>
      </w:pPr>
      <w:r>
        <w:rPr>
          <w:rFonts w:asciiTheme="minorEastAsia" w:hAnsiTheme="minorEastAsia" w:cs="MS-Mincho" w:hint="eastAsia"/>
          <w:kern w:val="0"/>
          <w:szCs w:val="24"/>
        </w:rPr>
        <w:t xml:space="preserve">　　附　則</w:t>
      </w:r>
    </w:p>
    <w:p w:rsidR="00185F08" w:rsidRDefault="000C0642" w:rsidP="00185F08">
      <w:pPr>
        <w:ind w:firstLineChars="100" w:firstLine="240"/>
        <w:rPr>
          <w:rFonts w:asciiTheme="minorEastAsia" w:hAnsiTheme="minorEastAsia" w:cstheme="minorBidi"/>
          <w:sz w:val="21"/>
          <w:szCs w:val="22"/>
        </w:rPr>
      </w:pPr>
      <w:r>
        <w:rPr>
          <w:rFonts w:asciiTheme="minorEastAsia" w:hAnsiTheme="minorEastAsia" w:cs="MS-Mincho" w:hint="eastAsia"/>
          <w:kern w:val="0"/>
          <w:szCs w:val="24"/>
        </w:rPr>
        <w:t>この会則は、昭和４１年９月８</w:t>
      </w:r>
      <w:r w:rsidR="00185F08">
        <w:rPr>
          <w:rFonts w:asciiTheme="minorEastAsia" w:hAnsiTheme="minorEastAsia" w:cs="MS-Mincho" w:hint="eastAsia"/>
          <w:kern w:val="0"/>
          <w:szCs w:val="24"/>
        </w:rPr>
        <w:t>日から施行する。</w:t>
      </w:r>
    </w:p>
    <w:p w:rsidR="004B7B1A" w:rsidRDefault="004B7B1A" w:rsidP="004B7B1A">
      <w:pPr>
        <w:autoSpaceDE w:val="0"/>
        <w:autoSpaceDN w:val="0"/>
        <w:adjustRightInd w:val="0"/>
        <w:ind w:firstLineChars="300" w:firstLine="720"/>
        <w:jc w:val="left"/>
        <w:rPr>
          <w:rFonts w:asciiTheme="minorEastAsia" w:hAnsiTheme="minorEastAsia" w:cs="MS-Mincho"/>
          <w:kern w:val="0"/>
          <w:szCs w:val="24"/>
        </w:rPr>
      </w:pPr>
      <w:r>
        <w:rPr>
          <w:rFonts w:asciiTheme="minorEastAsia" w:hAnsiTheme="minorEastAsia" w:cs="MS-Mincho" w:hint="eastAsia"/>
          <w:kern w:val="0"/>
          <w:szCs w:val="24"/>
        </w:rPr>
        <w:t>附　則</w:t>
      </w:r>
    </w:p>
    <w:p w:rsidR="000C0642" w:rsidRDefault="000C0642" w:rsidP="000C0642">
      <w:pPr>
        <w:ind w:firstLineChars="100" w:firstLine="240"/>
        <w:rPr>
          <w:rFonts w:asciiTheme="minorEastAsia" w:hAnsiTheme="minorEastAsia" w:cs="MS-Mincho"/>
          <w:kern w:val="0"/>
          <w:szCs w:val="24"/>
        </w:rPr>
      </w:pPr>
      <w:r>
        <w:rPr>
          <w:rFonts w:asciiTheme="minorEastAsia" w:hAnsiTheme="minorEastAsia" w:cs="MS-Mincho" w:hint="eastAsia"/>
          <w:kern w:val="0"/>
          <w:szCs w:val="24"/>
        </w:rPr>
        <w:t>この会則は、昭和４２年９月８日から施行する。</w:t>
      </w:r>
    </w:p>
    <w:p w:rsidR="000C0642" w:rsidRDefault="000C0642" w:rsidP="000C0642">
      <w:pPr>
        <w:ind w:firstLineChars="100" w:firstLine="240"/>
        <w:rPr>
          <w:rFonts w:asciiTheme="minorEastAsia" w:hAnsiTheme="minorEastAsia" w:cs="MS-Mincho"/>
          <w:kern w:val="0"/>
          <w:szCs w:val="24"/>
        </w:rPr>
      </w:pPr>
      <w:r>
        <w:rPr>
          <w:rFonts w:asciiTheme="minorEastAsia" w:hAnsiTheme="minorEastAsia" w:cs="MS-Mincho" w:hint="eastAsia"/>
          <w:kern w:val="0"/>
          <w:szCs w:val="24"/>
        </w:rPr>
        <w:t xml:space="preserve">　　附　則</w:t>
      </w:r>
    </w:p>
    <w:p w:rsidR="000C0642" w:rsidRDefault="000C0642" w:rsidP="000C0642">
      <w:pPr>
        <w:ind w:firstLineChars="100" w:firstLine="240"/>
        <w:rPr>
          <w:rFonts w:asciiTheme="minorEastAsia" w:hAnsiTheme="minorEastAsia" w:cstheme="minorBidi"/>
          <w:sz w:val="21"/>
          <w:szCs w:val="22"/>
        </w:rPr>
      </w:pPr>
      <w:r>
        <w:rPr>
          <w:rFonts w:asciiTheme="minorEastAsia" w:hAnsiTheme="minorEastAsia" w:cs="MS-Mincho" w:hint="eastAsia"/>
          <w:kern w:val="0"/>
          <w:szCs w:val="24"/>
        </w:rPr>
        <w:t>この会則は、昭和４９年１０月９日から施行する。</w:t>
      </w:r>
    </w:p>
    <w:p w:rsidR="000C0642" w:rsidRDefault="000C0642" w:rsidP="000C0642">
      <w:pPr>
        <w:autoSpaceDE w:val="0"/>
        <w:autoSpaceDN w:val="0"/>
        <w:adjustRightInd w:val="0"/>
        <w:ind w:firstLineChars="300" w:firstLine="720"/>
        <w:jc w:val="left"/>
        <w:rPr>
          <w:rFonts w:asciiTheme="minorEastAsia" w:hAnsiTheme="minorEastAsia" w:cs="MS-Mincho"/>
          <w:kern w:val="0"/>
          <w:szCs w:val="24"/>
        </w:rPr>
      </w:pPr>
      <w:r>
        <w:rPr>
          <w:rFonts w:asciiTheme="minorEastAsia" w:hAnsiTheme="minorEastAsia" w:cs="MS-Mincho" w:hint="eastAsia"/>
          <w:kern w:val="0"/>
          <w:szCs w:val="24"/>
        </w:rPr>
        <w:t>附　則</w:t>
      </w:r>
    </w:p>
    <w:p w:rsidR="000C0642" w:rsidRDefault="000C0642" w:rsidP="000C0642">
      <w:pPr>
        <w:ind w:firstLineChars="100" w:firstLine="240"/>
        <w:rPr>
          <w:rFonts w:asciiTheme="minorEastAsia" w:hAnsiTheme="minorEastAsia" w:cs="MS-Mincho"/>
          <w:kern w:val="0"/>
          <w:szCs w:val="24"/>
        </w:rPr>
      </w:pPr>
      <w:r>
        <w:rPr>
          <w:rFonts w:asciiTheme="minorEastAsia" w:hAnsiTheme="minorEastAsia" w:cs="MS-Mincho" w:hint="eastAsia"/>
          <w:kern w:val="0"/>
          <w:szCs w:val="24"/>
        </w:rPr>
        <w:t>この会則は、議決の日から施行し、昭和５１年４月１日より適用する。</w:t>
      </w:r>
    </w:p>
    <w:p w:rsidR="000C0642" w:rsidRDefault="000C0642" w:rsidP="000C0642">
      <w:pPr>
        <w:ind w:firstLineChars="100" w:firstLine="240"/>
        <w:rPr>
          <w:rFonts w:asciiTheme="minorEastAsia" w:hAnsiTheme="minorEastAsia" w:cs="MS-Mincho"/>
          <w:kern w:val="0"/>
          <w:szCs w:val="24"/>
        </w:rPr>
      </w:pPr>
      <w:r>
        <w:rPr>
          <w:rFonts w:asciiTheme="minorEastAsia" w:hAnsiTheme="minorEastAsia" w:cs="MS-Mincho" w:hint="eastAsia"/>
          <w:kern w:val="0"/>
          <w:szCs w:val="24"/>
        </w:rPr>
        <w:t xml:space="preserve">　　附　則</w:t>
      </w:r>
    </w:p>
    <w:p w:rsidR="000C0642" w:rsidRDefault="000C0642" w:rsidP="000C0642">
      <w:pPr>
        <w:ind w:firstLineChars="100" w:firstLine="240"/>
        <w:rPr>
          <w:rFonts w:asciiTheme="minorEastAsia" w:hAnsiTheme="minorEastAsia" w:cstheme="minorBidi"/>
          <w:sz w:val="21"/>
          <w:szCs w:val="22"/>
        </w:rPr>
      </w:pPr>
      <w:r>
        <w:rPr>
          <w:rFonts w:asciiTheme="minorEastAsia" w:hAnsiTheme="minorEastAsia" w:cs="MS-Mincho" w:hint="eastAsia"/>
          <w:kern w:val="0"/>
          <w:szCs w:val="24"/>
        </w:rPr>
        <w:t>この会則は、昭和５８年１０月１６日から施行する。</w:t>
      </w:r>
    </w:p>
    <w:p w:rsidR="000C0642" w:rsidRDefault="000C0642" w:rsidP="000C0642">
      <w:pPr>
        <w:autoSpaceDE w:val="0"/>
        <w:autoSpaceDN w:val="0"/>
        <w:adjustRightInd w:val="0"/>
        <w:ind w:firstLineChars="300" w:firstLine="720"/>
        <w:jc w:val="left"/>
        <w:rPr>
          <w:rFonts w:asciiTheme="minorEastAsia" w:hAnsiTheme="minorEastAsia" w:cs="MS-Mincho"/>
          <w:kern w:val="0"/>
          <w:szCs w:val="24"/>
        </w:rPr>
      </w:pPr>
      <w:r>
        <w:rPr>
          <w:rFonts w:asciiTheme="minorEastAsia" w:hAnsiTheme="minorEastAsia" w:cs="MS-Mincho" w:hint="eastAsia"/>
          <w:kern w:val="0"/>
          <w:szCs w:val="24"/>
        </w:rPr>
        <w:t>附　則</w:t>
      </w:r>
    </w:p>
    <w:p w:rsidR="000C0642" w:rsidRDefault="000C0642" w:rsidP="000C0642">
      <w:pPr>
        <w:ind w:firstLineChars="100" w:firstLine="240"/>
        <w:rPr>
          <w:rFonts w:asciiTheme="minorEastAsia" w:hAnsiTheme="minorEastAsia" w:cs="MS-Mincho"/>
          <w:kern w:val="0"/>
          <w:szCs w:val="24"/>
        </w:rPr>
      </w:pPr>
      <w:r>
        <w:rPr>
          <w:rFonts w:asciiTheme="minorEastAsia" w:hAnsiTheme="minorEastAsia" w:cs="MS-Mincho" w:hint="eastAsia"/>
          <w:kern w:val="0"/>
          <w:szCs w:val="24"/>
        </w:rPr>
        <w:lastRenderedPageBreak/>
        <w:t>この会則は、昭和６２年４月１日から施行する。</w:t>
      </w:r>
    </w:p>
    <w:p w:rsidR="000C0642" w:rsidRDefault="000C0642" w:rsidP="000C0642">
      <w:pPr>
        <w:ind w:firstLineChars="100" w:firstLine="240"/>
        <w:rPr>
          <w:rFonts w:asciiTheme="minorEastAsia" w:hAnsiTheme="minorEastAsia" w:cs="MS-Mincho"/>
          <w:kern w:val="0"/>
          <w:szCs w:val="24"/>
        </w:rPr>
      </w:pPr>
      <w:r>
        <w:rPr>
          <w:rFonts w:asciiTheme="minorEastAsia" w:hAnsiTheme="minorEastAsia" w:cs="MS-Mincho" w:hint="eastAsia"/>
          <w:kern w:val="0"/>
          <w:szCs w:val="24"/>
        </w:rPr>
        <w:t xml:space="preserve">　　附　則</w:t>
      </w:r>
    </w:p>
    <w:p w:rsidR="000C0642" w:rsidRDefault="000C0642" w:rsidP="000C0642">
      <w:pPr>
        <w:ind w:firstLineChars="100" w:firstLine="240"/>
        <w:rPr>
          <w:rFonts w:asciiTheme="minorEastAsia" w:hAnsiTheme="minorEastAsia" w:cstheme="minorBidi"/>
          <w:sz w:val="21"/>
          <w:szCs w:val="22"/>
        </w:rPr>
      </w:pPr>
      <w:r>
        <w:rPr>
          <w:rFonts w:asciiTheme="minorEastAsia" w:hAnsiTheme="minorEastAsia" w:cs="MS-Mincho" w:hint="eastAsia"/>
          <w:kern w:val="0"/>
          <w:szCs w:val="24"/>
        </w:rPr>
        <w:t>この会則は、平成２３年２月１８日から施行する。</w:t>
      </w:r>
    </w:p>
    <w:p w:rsidR="000C0642" w:rsidRDefault="000C0642" w:rsidP="000C0642">
      <w:pPr>
        <w:autoSpaceDE w:val="0"/>
        <w:autoSpaceDN w:val="0"/>
        <w:adjustRightInd w:val="0"/>
        <w:ind w:firstLineChars="300" w:firstLine="720"/>
        <w:jc w:val="left"/>
        <w:rPr>
          <w:rFonts w:asciiTheme="minorEastAsia" w:hAnsiTheme="minorEastAsia" w:cs="MS-Mincho"/>
          <w:kern w:val="0"/>
          <w:szCs w:val="24"/>
        </w:rPr>
      </w:pPr>
      <w:r>
        <w:rPr>
          <w:rFonts w:asciiTheme="minorEastAsia" w:hAnsiTheme="minorEastAsia" w:cs="MS-Mincho" w:hint="eastAsia"/>
          <w:kern w:val="0"/>
          <w:szCs w:val="24"/>
        </w:rPr>
        <w:t>附　則</w:t>
      </w:r>
    </w:p>
    <w:p w:rsidR="000C0642" w:rsidRDefault="000C0642" w:rsidP="000C0642">
      <w:pPr>
        <w:ind w:firstLineChars="100" w:firstLine="240"/>
        <w:rPr>
          <w:rFonts w:asciiTheme="minorEastAsia" w:hAnsiTheme="minorEastAsia" w:cs="MS-Mincho"/>
          <w:kern w:val="0"/>
          <w:szCs w:val="24"/>
        </w:rPr>
      </w:pPr>
      <w:r>
        <w:rPr>
          <w:rFonts w:asciiTheme="minorEastAsia" w:hAnsiTheme="minorEastAsia" w:cs="MS-Mincho" w:hint="eastAsia"/>
          <w:kern w:val="0"/>
          <w:szCs w:val="24"/>
        </w:rPr>
        <w:t>この会則は、平成２８年２月１７日から施行する。</w:t>
      </w:r>
    </w:p>
    <w:p w:rsidR="00725A94" w:rsidRPr="000C0642" w:rsidRDefault="000C0642" w:rsidP="000C0642">
      <w:pPr>
        <w:ind w:firstLineChars="100" w:firstLine="240"/>
        <w:rPr>
          <w:rFonts w:asciiTheme="minorEastAsia" w:hAnsiTheme="minorEastAsia" w:cstheme="minorBidi"/>
          <w:sz w:val="21"/>
          <w:szCs w:val="22"/>
        </w:rPr>
      </w:pPr>
      <w:r>
        <w:rPr>
          <w:rFonts w:asciiTheme="minorEastAsia" w:hAnsiTheme="minorEastAsia" w:cs="MS-Mincho" w:hint="eastAsia"/>
          <w:kern w:val="0"/>
          <w:szCs w:val="24"/>
        </w:rPr>
        <w:t xml:space="preserve">　</w:t>
      </w:r>
    </w:p>
    <w:sectPr w:rsidR="00725A94" w:rsidRPr="000C064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30A7" w:rsidRDefault="003330A7" w:rsidP="00725A94">
      <w:r>
        <w:separator/>
      </w:r>
    </w:p>
  </w:endnote>
  <w:endnote w:type="continuationSeparator" w:id="0">
    <w:p w:rsidR="003330A7" w:rsidRDefault="003330A7" w:rsidP="00725A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30A7" w:rsidRDefault="003330A7" w:rsidP="00725A94">
      <w:r>
        <w:separator/>
      </w:r>
    </w:p>
  </w:footnote>
  <w:footnote w:type="continuationSeparator" w:id="0">
    <w:p w:rsidR="003330A7" w:rsidRDefault="003330A7" w:rsidP="00725A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0E41EF"/>
    <w:multiLevelType w:val="hybridMultilevel"/>
    <w:tmpl w:val="E57ECDBA"/>
    <w:lvl w:ilvl="0" w:tplc="CD8AE416">
      <w:start w:val="1"/>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13F85719"/>
    <w:multiLevelType w:val="hybridMultilevel"/>
    <w:tmpl w:val="B5A4FA5A"/>
    <w:lvl w:ilvl="0" w:tplc="A9ACAC48">
      <w:start w:val="1"/>
      <w:numFmt w:val="decimalEnclosedCircle"/>
      <w:lvlText w:val="%1"/>
      <w:lvlJc w:val="left"/>
      <w:pPr>
        <w:ind w:left="839" w:hanging="360"/>
      </w:pPr>
    </w:lvl>
    <w:lvl w:ilvl="1" w:tplc="04090017">
      <w:start w:val="1"/>
      <w:numFmt w:val="aiueoFullWidth"/>
      <w:lvlText w:val="(%2)"/>
      <w:lvlJc w:val="left"/>
      <w:pPr>
        <w:ind w:left="1319" w:hanging="420"/>
      </w:pPr>
    </w:lvl>
    <w:lvl w:ilvl="2" w:tplc="04090011">
      <w:start w:val="1"/>
      <w:numFmt w:val="decimalEnclosedCircle"/>
      <w:lvlText w:val="%3"/>
      <w:lvlJc w:val="left"/>
      <w:pPr>
        <w:ind w:left="1739" w:hanging="420"/>
      </w:pPr>
    </w:lvl>
    <w:lvl w:ilvl="3" w:tplc="0409000F">
      <w:start w:val="1"/>
      <w:numFmt w:val="decimal"/>
      <w:lvlText w:val="%4."/>
      <w:lvlJc w:val="left"/>
      <w:pPr>
        <w:ind w:left="2159" w:hanging="420"/>
      </w:pPr>
    </w:lvl>
    <w:lvl w:ilvl="4" w:tplc="04090017">
      <w:start w:val="1"/>
      <w:numFmt w:val="aiueoFullWidth"/>
      <w:lvlText w:val="(%5)"/>
      <w:lvlJc w:val="left"/>
      <w:pPr>
        <w:ind w:left="2579" w:hanging="420"/>
      </w:pPr>
    </w:lvl>
    <w:lvl w:ilvl="5" w:tplc="04090011">
      <w:start w:val="1"/>
      <w:numFmt w:val="decimalEnclosedCircle"/>
      <w:lvlText w:val="%6"/>
      <w:lvlJc w:val="left"/>
      <w:pPr>
        <w:ind w:left="2999" w:hanging="420"/>
      </w:pPr>
    </w:lvl>
    <w:lvl w:ilvl="6" w:tplc="0409000F">
      <w:start w:val="1"/>
      <w:numFmt w:val="decimal"/>
      <w:lvlText w:val="%7."/>
      <w:lvlJc w:val="left"/>
      <w:pPr>
        <w:ind w:left="3419" w:hanging="420"/>
      </w:pPr>
    </w:lvl>
    <w:lvl w:ilvl="7" w:tplc="04090017">
      <w:start w:val="1"/>
      <w:numFmt w:val="aiueoFullWidth"/>
      <w:lvlText w:val="(%8)"/>
      <w:lvlJc w:val="left"/>
      <w:pPr>
        <w:ind w:left="3839" w:hanging="420"/>
      </w:pPr>
    </w:lvl>
    <w:lvl w:ilvl="8" w:tplc="04090011">
      <w:start w:val="1"/>
      <w:numFmt w:val="decimalEnclosedCircle"/>
      <w:lvlText w:val="%9"/>
      <w:lvlJc w:val="left"/>
      <w:pPr>
        <w:ind w:left="4259" w:hanging="420"/>
      </w:pPr>
    </w:lvl>
  </w:abstractNum>
  <w:abstractNum w:abstractNumId="2" w15:restartNumberingAfterBreak="0">
    <w:nsid w:val="345F525B"/>
    <w:multiLevelType w:val="hybridMultilevel"/>
    <w:tmpl w:val="F05A6694"/>
    <w:lvl w:ilvl="0" w:tplc="07548370">
      <w:start w:val="1"/>
      <w:numFmt w:val="decimalFullWidth"/>
      <w:lvlText w:val="第%1条"/>
      <w:lvlJc w:val="left"/>
      <w:pPr>
        <w:ind w:left="960" w:hanging="9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 w15:restartNumberingAfterBreak="0">
    <w:nsid w:val="3D1F0D2F"/>
    <w:multiLevelType w:val="hybridMultilevel"/>
    <w:tmpl w:val="5BFC2ECA"/>
    <w:lvl w:ilvl="0" w:tplc="962ECB64">
      <w:start w:val="1"/>
      <w:numFmt w:val="decimalEnclosedParen"/>
      <w:lvlText w:val="%1"/>
      <w:lvlJc w:val="left"/>
      <w:pPr>
        <w:ind w:left="600" w:hanging="360"/>
      </w:pPr>
    </w:lvl>
    <w:lvl w:ilvl="1" w:tplc="04090017">
      <w:start w:val="1"/>
      <w:numFmt w:val="aiueoFullWidth"/>
      <w:lvlText w:val="(%2)"/>
      <w:lvlJc w:val="left"/>
      <w:pPr>
        <w:ind w:left="1080" w:hanging="420"/>
      </w:pPr>
    </w:lvl>
    <w:lvl w:ilvl="2" w:tplc="04090011">
      <w:start w:val="1"/>
      <w:numFmt w:val="decimalEnclosedCircle"/>
      <w:lvlText w:val="%3"/>
      <w:lvlJc w:val="left"/>
      <w:pPr>
        <w:ind w:left="1500" w:hanging="420"/>
      </w:pPr>
    </w:lvl>
    <w:lvl w:ilvl="3" w:tplc="0409000F">
      <w:start w:val="1"/>
      <w:numFmt w:val="decimal"/>
      <w:lvlText w:val="%4."/>
      <w:lvlJc w:val="left"/>
      <w:pPr>
        <w:ind w:left="1920" w:hanging="420"/>
      </w:pPr>
    </w:lvl>
    <w:lvl w:ilvl="4" w:tplc="04090017">
      <w:start w:val="1"/>
      <w:numFmt w:val="aiueoFullWidth"/>
      <w:lvlText w:val="(%5)"/>
      <w:lvlJc w:val="left"/>
      <w:pPr>
        <w:ind w:left="2340" w:hanging="420"/>
      </w:pPr>
    </w:lvl>
    <w:lvl w:ilvl="5" w:tplc="04090011">
      <w:start w:val="1"/>
      <w:numFmt w:val="decimalEnclosedCircle"/>
      <w:lvlText w:val="%6"/>
      <w:lvlJc w:val="left"/>
      <w:pPr>
        <w:ind w:left="2760" w:hanging="420"/>
      </w:pPr>
    </w:lvl>
    <w:lvl w:ilvl="6" w:tplc="0409000F">
      <w:start w:val="1"/>
      <w:numFmt w:val="decimal"/>
      <w:lvlText w:val="%7."/>
      <w:lvlJc w:val="left"/>
      <w:pPr>
        <w:ind w:left="3180" w:hanging="420"/>
      </w:pPr>
    </w:lvl>
    <w:lvl w:ilvl="7" w:tplc="04090017">
      <w:start w:val="1"/>
      <w:numFmt w:val="aiueoFullWidth"/>
      <w:lvlText w:val="(%8)"/>
      <w:lvlJc w:val="left"/>
      <w:pPr>
        <w:ind w:left="3600" w:hanging="420"/>
      </w:pPr>
    </w:lvl>
    <w:lvl w:ilvl="8" w:tplc="04090011">
      <w:start w:val="1"/>
      <w:numFmt w:val="decimalEnclosedCircle"/>
      <w:lvlText w:val="%9"/>
      <w:lvlJc w:val="left"/>
      <w:pPr>
        <w:ind w:left="4020" w:hanging="420"/>
      </w:pPr>
    </w:lvl>
  </w:abstractNum>
  <w:abstractNum w:abstractNumId="4" w15:restartNumberingAfterBreak="0">
    <w:nsid w:val="5E134258"/>
    <w:multiLevelType w:val="hybridMultilevel"/>
    <w:tmpl w:val="76C276F0"/>
    <w:lvl w:ilvl="0" w:tplc="905A4C02">
      <w:start w:val="1"/>
      <w:numFmt w:val="decimalEnclosedParen"/>
      <w:lvlText w:val="%1"/>
      <w:lvlJc w:val="left"/>
      <w:pPr>
        <w:ind w:left="360" w:hanging="360"/>
      </w:pPr>
      <w:rPr>
        <w:rFonts w:ascii="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4B53C10"/>
    <w:multiLevelType w:val="hybridMultilevel"/>
    <w:tmpl w:val="7D746A2A"/>
    <w:lvl w:ilvl="0" w:tplc="3D483F80">
      <w:start w:val="1"/>
      <w:numFmt w:val="decimalEnclosedParen"/>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6" w15:restartNumberingAfterBreak="0">
    <w:nsid w:val="7BF81D31"/>
    <w:multiLevelType w:val="hybridMultilevel"/>
    <w:tmpl w:val="B28891CA"/>
    <w:lvl w:ilvl="0" w:tplc="C3F8925E">
      <w:start w:val="2"/>
      <w:numFmt w:val="decimalEnclosedParen"/>
      <w:lvlText w:val="%1"/>
      <w:lvlJc w:val="left"/>
      <w:pPr>
        <w:ind w:left="360" w:hanging="360"/>
      </w:pPr>
      <w:rPr>
        <w:rFonts w:eastAsiaTheme="min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6C7"/>
    <w:rsid w:val="0001091D"/>
    <w:rsid w:val="000C0642"/>
    <w:rsid w:val="00185F08"/>
    <w:rsid w:val="001D707B"/>
    <w:rsid w:val="00302AD1"/>
    <w:rsid w:val="003330A7"/>
    <w:rsid w:val="00374948"/>
    <w:rsid w:val="003779EF"/>
    <w:rsid w:val="004B7B1A"/>
    <w:rsid w:val="004E379F"/>
    <w:rsid w:val="00574303"/>
    <w:rsid w:val="00667B86"/>
    <w:rsid w:val="006C7A45"/>
    <w:rsid w:val="00725A94"/>
    <w:rsid w:val="007A012D"/>
    <w:rsid w:val="00863455"/>
    <w:rsid w:val="008F4101"/>
    <w:rsid w:val="009565BA"/>
    <w:rsid w:val="009A3665"/>
    <w:rsid w:val="00AD78EC"/>
    <w:rsid w:val="00B80AAF"/>
    <w:rsid w:val="00BC3894"/>
    <w:rsid w:val="00D75331"/>
    <w:rsid w:val="00D966C7"/>
    <w:rsid w:val="00E64CA1"/>
    <w:rsid w:val="00FD5B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7746DA28-7E5E-44DF-A6FB-2C66E13F6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66C7"/>
    <w:pPr>
      <w:widowControl w:val="0"/>
      <w:jc w:val="both"/>
    </w:pPr>
    <w:rPr>
      <w:rFonts w:ascii="Century" w:eastAsia="ＭＳ 明朝" w:hAnsi="Century"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966C7"/>
    <w:pPr>
      <w:ind w:leftChars="400" w:left="840"/>
    </w:pPr>
    <w:rPr>
      <w:sz w:val="21"/>
      <w:szCs w:val="22"/>
    </w:rPr>
  </w:style>
  <w:style w:type="paragraph" w:styleId="a4">
    <w:name w:val="header"/>
    <w:basedOn w:val="a"/>
    <w:link w:val="a5"/>
    <w:uiPriority w:val="99"/>
    <w:unhideWhenUsed/>
    <w:rsid w:val="00725A94"/>
    <w:pPr>
      <w:tabs>
        <w:tab w:val="center" w:pos="4252"/>
        <w:tab w:val="right" w:pos="8504"/>
      </w:tabs>
      <w:snapToGrid w:val="0"/>
    </w:pPr>
  </w:style>
  <w:style w:type="character" w:customStyle="1" w:styleId="a5">
    <w:name w:val="ヘッダー (文字)"/>
    <w:basedOn w:val="a0"/>
    <w:link w:val="a4"/>
    <w:uiPriority w:val="99"/>
    <w:rsid w:val="00725A94"/>
    <w:rPr>
      <w:rFonts w:ascii="Century" w:eastAsia="ＭＳ 明朝" w:hAnsi="Century" w:cs="Times New Roman"/>
      <w:sz w:val="24"/>
      <w:szCs w:val="20"/>
    </w:rPr>
  </w:style>
  <w:style w:type="paragraph" w:styleId="a6">
    <w:name w:val="footer"/>
    <w:basedOn w:val="a"/>
    <w:link w:val="a7"/>
    <w:uiPriority w:val="99"/>
    <w:unhideWhenUsed/>
    <w:rsid w:val="00725A94"/>
    <w:pPr>
      <w:tabs>
        <w:tab w:val="center" w:pos="4252"/>
        <w:tab w:val="right" w:pos="8504"/>
      </w:tabs>
      <w:snapToGrid w:val="0"/>
    </w:pPr>
  </w:style>
  <w:style w:type="character" w:customStyle="1" w:styleId="a7">
    <w:name w:val="フッター (文字)"/>
    <w:basedOn w:val="a0"/>
    <w:link w:val="a6"/>
    <w:uiPriority w:val="99"/>
    <w:rsid w:val="00725A94"/>
    <w:rPr>
      <w:rFonts w:ascii="Century" w:eastAsia="ＭＳ 明朝" w:hAnsi="Century" w:cs="Times New Roman"/>
      <w:sz w:val="24"/>
      <w:szCs w:val="20"/>
    </w:rPr>
  </w:style>
  <w:style w:type="paragraph" w:styleId="a8">
    <w:name w:val="Balloon Text"/>
    <w:basedOn w:val="a"/>
    <w:link w:val="a9"/>
    <w:uiPriority w:val="99"/>
    <w:semiHidden/>
    <w:unhideWhenUsed/>
    <w:rsid w:val="000C064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C064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0861444">
      <w:bodyDiv w:val="1"/>
      <w:marLeft w:val="0"/>
      <w:marRight w:val="0"/>
      <w:marTop w:val="0"/>
      <w:marBottom w:val="0"/>
      <w:divBdr>
        <w:top w:val="none" w:sz="0" w:space="0" w:color="auto"/>
        <w:left w:val="none" w:sz="0" w:space="0" w:color="auto"/>
        <w:bottom w:val="none" w:sz="0" w:space="0" w:color="auto"/>
        <w:right w:val="none" w:sz="0" w:space="0" w:color="auto"/>
      </w:divBdr>
    </w:div>
    <w:div w:id="1785805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1</Pages>
  <Words>222</Words>
  <Characters>1268</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1488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小西 正太</dc:creator>
  <cp:lastModifiedBy>北海道議長会</cp:lastModifiedBy>
  <cp:revision>9</cp:revision>
  <cp:lastPrinted>2016-09-28T02:31:00Z</cp:lastPrinted>
  <dcterms:created xsi:type="dcterms:W3CDTF">2016-08-03T02:12:00Z</dcterms:created>
  <dcterms:modified xsi:type="dcterms:W3CDTF">2016-09-28T04:32:00Z</dcterms:modified>
</cp:coreProperties>
</file>